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94" w:rsidRPr="00993CA6" w:rsidRDefault="00AA3D94" w:rsidP="00993CA6">
      <w:pPr>
        <w:rPr>
          <w:sz w:val="40"/>
          <w:szCs w:val="40"/>
        </w:rPr>
      </w:pPr>
      <w:r>
        <w:rPr>
          <w:b/>
          <w:bCs/>
          <w:i/>
          <w:iCs/>
          <w:color w:val="FF0000"/>
          <w:sz w:val="40"/>
          <w:szCs w:val="40"/>
        </w:rPr>
        <w:t xml:space="preserve">             </w:t>
      </w:r>
      <w:r w:rsidRPr="00993CA6">
        <w:rPr>
          <w:b/>
          <w:bCs/>
          <w:i/>
          <w:iCs/>
          <w:color w:val="FF0000"/>
          <w:sz w:val="40"/>
          <w:szCs w:val="40"/>
        </w:rPr>
        <w:t>Christmas  Greetings</w:t>
      </w:r>
      <w:r>
        <w:rPr>
          <w:b/>
          <w:bCs/>
          <w:i/>
          <w:iCs/>
          <w:color w:val="FF0000"/>
          <w:sz w:val="40"/>
          <w:szCs w:val="40"/>
        </w:rPr>
        <w:t xml:space="preserve"> </w:t>
      </w:r>
      <w:r w:rsidRPr="00993CA6">
        <w:rPr>
          <w:b/>
          <w:bCs/>
          <w:i/>
          <w:iCs/>
          <w:color w:val="FF0000"/>
          <w:sz w:val="40"/>
          <w:szCs w:val="40"/>
        </w:rPr>
        <w:t xml:space="preserve">  2012  </w:t>
      </w:r>
      <w:r w:rsidRPr="00993CA6">
        <w:rPr>
          <w:rFonts w:hint="eastAsia"/>
          <w:b/>
          <w:bCs/>
          <w:i/>
          <w:iCs/>
          <w:color w:val="FF0000"/>
          <w:sz w:val="40"/>
          <w:szCs w:val="40"/>
        </w:rPr>
        <w:t>聖誕快樂</w:t>
      </w:r>
      <w:r w:rsidRPr="00993CA6">
        <w:rPr>
          <w:b/>
          <w:bCs/>
          <w:i/>
          <w:iCs/>
          <w:color w:val="FF0000"/>
          <w:sz w:val="40"/>
          <w:szCs w:val="40"/>
        </w:rPr>
        <w:t xml:space="preserve">   </w:t>
      </w:r>
      <w:r w:rsidRPr="00993CA6">
        <w:rPr>
          <w:rFonts w:hint="eastAsia"/>
          <w:b/>
          <w:bCs/>
          <w:i/>
          <w:iCs/>
          <w:color w:val="FF0000"/>
          <w:sz w:val="40"/>
          <w:szCs w:val="40"/>
        </w:rPr>
        <w:t>新年祝福</w:t>
      </w:r>
      <w:r w:rsidRPr="00993CA6">
        <w:rPr>
          <w:b/>
          <w:bCs/>
          <w:i/>
          <w:iCs/>
          <w:color w:val="FF0000"/>
          <w:sz w:val="40"/>
          <w:szCs w:val="40"/>
        </w:rPr>
        <w:t xml:space="preserve">  </w:t>
      </w:r>
    </w:p>
    <w:p w:rsidR="00AA3D94" w:rsidRDefault="00AA3D94" w:rsidP="00147EFA">
      <w:r>
        <w:t xml:space="preserve">How to start? On January 1 weighed 202 pounds on mom and dad’s old bathroom scale. December 8 it says 200. In between I once got down to 194. Such is the executive summary of 2012. To you with too many cards to read, I release you with my Christmas blessing and words on the meaning of Christmas, from Phillip Doddridge (1702-1751): </w:t>
      </w:r>
    </w:p>
    <w:p w:rsidR="00AA3D94" w:rsidRDefault="00AA3D94" w:rsidP="0016026D"/>
    <w:p w:rsidR="00AA3D94" w:rsidRPr="004651EF" w:rsidRDefault="00AA3D94" w:rsidP="00930256">
      <w:pPr>
        <w:rPr>
          <w:rFonts w:ascii="Andalus" w:hAnsi="Andalus" w:cs="Andalus"/>
          <w:color w:val="0070C0"/>
          <w:sz w:val="24"/>
          <w:szCs w:val="24"/>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1.25pt;width:223.95pt;height:167.9pt;z-index:251658240">
            <v:imagedata r:id="rId7" o:title=""/>
            <w10:wrap type="square"/>
          </v:shape>
        </w:pict>
      </w:r>
      <w:r w:rsidRPr="004651EF">
        <w:rPr>
          <w:rFonts w:ascii="Andalus" w:hAnsi="Andalus" w:cs="Andalus"/>
          <w:color w:val="0070C0"/>
          <w:sz w:val="24"/>
          <w:szCs w:val="24"/>
        </w:rPr>
        <w:t xml:space="preserve">He comes, the prisoners to release in Satan’s bondage held;  </w:t>
      </w:r>
    </w:p>
    <w:p w:rsidR="00AA3D94" w:rsidRPr="004651EF" w:rsidRDefault="00AA3D94" w:rsidP="00930256">
      <w:pPr>
        <w:rPr>
          <w:rFonts w:ascii="Andalus" w:hAnsi="Andalus" w:cs="Andalus"/>
          <w:color w:val="0070C0"/>
          <w:sz w:val="24"/>
          <w:szCs w:val="24"/>
        </w:rPr>
      </w:pPr>
      <w:r w:rsidRPr="004651EF">
        <w:rPr>
          <w:rFonts w:ascii="Andalus" w:hAnsi="Andalus" w:cs="Andalus"/>
          <w:color w:val="0070C0"/>
          <w:sz w:val="24"/>
          <w:szCs w:val="24"/>
        </w:rPr>
        <w:t>The gates of brass before Him burst, the iron fetters yield.</w:t>
      </w:r>
    </w:p>
    <w:p w:rsidR="00AA3D94" w:rsidRPr="004651EF" w:rsidRDefault="00AA3D94" w:rsidP="00930256">
      <w:pPr>
        <w:rPr>
          <w:rFonts w:ascii="Andalus" w:hAnsi="Andalus" w:cs="Andalus"/>
          <w:color w:val="0070C0"/>
          <w:sz w:val="24"/>
          <w:szCs w:val="24"/>
        </w:rPr>
      </w:pPr>
      <w:r w:rsidRPr="004651EF">
        <w:rPr>
          <w:rFonts w:ascii="Andalus" w:hAnsi="Andalus" w:cs="Andalus"/>
          <w:color w:val="0070C0"/>
          <w:sz w:val="24"/>
          <w:szCs w:val="24"/>
        </w:rPr>
        <w:t xml:space="preserve"> He comes the broken heart to bind, the bleeding soul to cure,</w:t>
      </w:r>
    </w:p>
    <w:p w:rsidR="00AA3D94" w:rsidRPr="004651EF" w:rsidRDefault="00AA3D94" w:rsidP="00930256">
      <w:pPr>
        <w:rPr>
          <w:rFonts w:ascii="Andalus" w:hAnsi="Andalus" w:cs="Andalus"/>
          <w:color w:val="0070C0"/>
          <w:sz w:val="24"/>
          <w:szCs w:val="24"/>
        </w:rPr>
      </w:pPr>
      <w:r w:rsidRPr="004651EF">
        <w:rPr>
          <w:rFonts w:ascii="Andalus" w:hAnsi="Andalus" w:cs="Andalus"/>
          <w:color w:val="0070C0"/>
          <w:sz w:val="24"/>
          <w:szCs w:val="24"/>
        </w:rPr>
        <w:t xml:space="preserve">and with the treasures of his grace to bless the humble poor. </w:t>
      </w:r>
    </w:p>
    <w:p w:rsidR="00AA3D94" w:rsidRDefault="00AA3D94" w:rsidP="00013867">
      <w:pPr>
        <w:ind w:left="1418"/>
      </w:pPr>
    </w:p>
    <w:p w:rsidR="00AA3D94" w:rsidRDefault="00AA3D94" w:rsidP="00BF0B57">
      <w:r>
        <w:t xml:space="preserve">For those of you with more leisure, here are some highlights of the year between 202 and 200. Being part of a Canadian observer group of Taiwan’s January 14 election, then spending Lunar New </w:t>
      </w:r>
      <w:r w:rsidRPr="00326D84">
        <w:t>Year with my Aboriginal godsons</w:t>
      </w:r>
      <w:r>
        <w:t xml:space="preserve"> and grandchildren is certainly the big news of 2012.   Here’s my new Tayal  grandson </w:t>
      </w:r>
      <w:r w:rsidRPr="004979AF">
        <w:rPr>
          <w:rFonts w:ascii="Lucida Calligraphy" w:hAnsi="Lucida Calligraphy"/>
        </w:rPr>
        <w:t>– Leliou Batu</w:t>
      </w:r>
      <w:r>
        <w:t xml:space="preserve"> , aka Little Michael. Back in Canada the election provided a colloquy at York Centre for Asian Research, where I still have an office; and the speaker for the annual meeting of the Taiwanese Human Rights Association of Canada, me still president.  Our website is  </w:t>
      </w:r>
      <w:r w:rsidRPr="003A50C2">
        <w:rPr>
          <w:b/>
          <w:bCs/>
        </w:rPr>
        <w:t>thracanada.blogspot.ca</w:t>
      </w:r>
      <w:r>
        <w:t xml:space="preserve">. Working for human rights in Taiwan, China, and Canada continues to be much of my life. </w:t>
      </w:r>
    </w:p>
    <w:p w:rsidR="00AA3D94" w:rsidRDefault="00AA3D94" w:rsidP="00BF0B57"/>
    <w:p w:rsidR="00AA3D94" w:rsidRDefault="00AA3D94" w:rsidP="00BF0B57">
      <w:r>
        <w:t xml:space="preserve">During the spring I had the paternal joy of supporting Mengting in his job search, celebrating his graduation from McMaster, and seeing him start his career </w:t>
      </w:r>
      <w:bookmarkStart w:id="0" w:name="_GoBack"/>
      <w:bookmarkEnd w:id="0"/>
      <w:r>
        <w:t xml:space="preserve">as an engineer in Niagara Falls. I am grateful to Nick and my Aboriginal sons for adopting me, giving me empathy with those whose newsletters run on about their grandchildren, or children’s achievements. At the far end of life, Spring took away the last of my father’s generation - aunt Helen; also cousin Trecia; and the two eldest granddaughters of George Leslie Mackay, Anna and Isabel. Happily Margaret Mackay is still with us at 94 and among the times I enjoyed with her this year was seeing “The Iron Lady” then going for fish and chips. </w:t>
      </w:r>
    </w:p>
    <w:p w:rsidR="00AA3D94" w:rsidRDefault="00AA3D94" w:rsidP="00805C1E"/>
    <w:p w:rsidR="00AA3D94" w:rsidRDefault="00AA3D94" w:rsidP="00E433B3">
      <w:r>
        <w:t xml:space="preserve">Still secretary for the Canadian Mackay Committee, in June I shared a milestone, organizing book launches in Toronto and in Woodstock for Series 1 (of 3) of his letters. I have had several “free trips” to Taiwan these few years thanks to this project, but the progress of Louise Gamble’s editing means there will likely be no more. New projects arise however. One is rediscovering my maternal Hitch family. In August we had a small Hitch picnic in the Royal Botanical Gardens, close to Uncle Don (last of my mother’s siblings) and had such fun we did another reunion in November. In between I spent weekends at cousin Janet’s home in London scanning hundreds of slides into computer images, reliving those memories.  Like my lost efforts as a piano student at the Ursuline Music School in Windsor in 1962. </w:t>
      </w:r>
    </w:p>
    <w:p w:rsidR="00AA3D94" w:rsidRDefault="00AA3D94" w:rsidP="00805C1E"/>
    <w:p w:rsidR="00AA3D94" w:rsidRDefault="00AA3D94" w:rsidP="00B16B9C">
      <w:r>
        <w:rPr>
          <w:noProof/>
          <w:lang w:val="en-US"/>
        </w:rPr>
        <w:pict>
          <v:shape id="Picture 2" o:spid="_x0000_s1027" type="#_x0000_t75" style="position:absolute;margin-left:9pt;margin-top:1.25pt;width:163.25pt;height:193.85pt;z-index:251657216;visibility:visible">
            <v:imagedata r:id="rId8" o:title="" gain="88562f" blacklevel="7209f"/>
            <w10:wrap type="square" side="right"/>
          </v:shape>
        </w:pict>
      </w:r>
      <w:r>
        <w:t xml:space="preserve">Buying a laptop in May caused changes in my life. Freed from cursing the slow old desktop I spend a lot more time on line, relaxed on the sofa putting pictures on Facebook, and doing endless revisions of our church service schedule, as I am back on Taiwanese United Church board, responsible for worship. I get off the sofa to swim, skate, workout, or walk in the nearby conservation area.  All recorded in Facebook albums. And many wonderful concerts with two musical and engineering geniuses Daniel Ho and Daniel Li; plays at the Shaw festival with Mengting, and picnics and trips to the Kawarthas and Algonquin with Taiwanese friends. In the summer I organized two petitions to keep the sauna at the aquatic centre where I swim and sweat with other seniors. Success!  </w:t>
      </w:r>
    </w:p>
    <w:p w:rsidR="00AA3D94" w:rsidRDefault="00AA3D94" w:rsidP="00930256"/>
    <w:p w:rsidR="00AA3D94" w:rsidRDefault="00AA3D94" w:rsidP="00993CA6">
      <w:pPr>
        <w:rPr>
          <w:rFonts w:ascii="Lucida Calligraphy" w:hAnsi="Lucida Calligraphy"/>
        </w:rPr>
      </w:pPr>
    </w:p>
    <w:p w:rsidR="00AA3D94" w:rsidRDefault="00AA3D94" w:rsidP="00993CA6">
      <w:r w:rsidRPr="005B434D">
        <w:rPr>
          <w:rFonts w:ascii="Lucida Calligraphy" w:hAnsi="Lucida Calligraphy"/>
        </w:rPr>
        <w:t>Michael Stainton</w:t>
      </w:r>
      <w:r>
        <w:t xml:space="preserve">, still at 45 Fontainbleau Drive, Toronto, M2M 1P1 and </w:t>
      </w:r>
      <w:hyperlink r:id="rId9" w:history="1">
        <w:r w:rsidRPr="00DF1E2D">
          <w:rPr>
            <w:rStyle w:val="Hyperlink"/>
          </w:rPr>
          <w:t>michaelpayas@gmail.com</w:t>
        </w:r>
      </w:hyperlink>
      <w:r>
        <w:t xml:space="preserve"> </w:t>
      </w:r>
    </w:p>
    <w:p w:rsidR="00AA3D94" w:rsidRPr="00805C1E" w:rsidRDefault="00AA3D94" w:rsidP="00805C1E"/>
    <w:sectPr w:rsidR="00AA3D94" w:rsidRPr="00805C1E" w:rsidSect="0047403C">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D94" w:rsidRDefault="00AA3D94" w:rsidP="009C7573">
      <w:r>
        <w:separator/>
      </w:r>
    </w:p>
  </w:endnote>
  <w:endnote w:type="continuationSeparator" w:id="0">
    <w:p w:rsidR="00AA3D94" w:rsidRDefault="00AA3D94" w:rsidP="009C7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D94" w:rsidRDefault="00AA3D94" w:rsidP="009C7573">
      <w:r>
        <w:separator/>
      </w:r>
    </w:p>
  </w:footnote>
  <w:footnote w:type="continuationSeparator" w:id="0">
    <w:p w:rsidR="00AA3D94" w:rsidRDefault="00AA3D94" w:rsidP="009C7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4F8"/>
    <w:multiLevelType w:val="multilevel"/>
    <w:tmpl w:val="FD18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FE7"/>
    <w:rsid w:val="00011A52"/>
    <w:rsid w:val="00013867"/>
    <w:rsid w:val="00071111"/>
    <w:rsid w:val="000C4C21"/>
    <w:rsid w:val="000D2A77"/>
    <w:rsid w:val="000D2B0B"/>
    <w:rsid w:val="000E217B"/>
    <w:rsid w:val="00132CEE"/>
    <w:rsid w:val="00147EFA"/>
    <w:rsid w:val="0016026D"/>
    <w:rsid w:val="001E050E"/>
    <w:rsid w:val="00202118"/>
    <w:rsid w:val="00277537"/>
    <w:rsid w:val="00287A8F"/>
    <w:rsid w:val="002A218D"/>
    <w:rsid w:val="0032693E"/>
    <w:rsid w:val="00326D84"/>
    <w:rsid w:val="003313D6"/>
    <w:rsid w:val="00345F22"/>
    <w:rsid w:val="00355E02"/>
    <w:rsid w:val="00357508"/>
    <w:rsid w:val="003A50C2"/>
    <w:rsid w:val="003E12C3"/>
    <w:rsid w:val="003F7FE7"/>
    <w:rsid w:val="004651EF"/>
    <w:rsid w:val="0047403C"/>
    <w:rsid w:val="00497048"/>
    <w:rsid w:val="004979AF"/>
    <w:rsid w:val="004E5848"/>
    <w:rsid w:val="0050180A"/>
    <w:rsid w:val="005A795E"/>
    <w:rsid w:val="005B434D"/>
    <w:rsid w:val="005B62D9"/>
    <w:rsid w:val="005C526A"/>
    <w:rsid w:val="00616B3C"/>
    <w:rsid w:val="006579CC"/>
    <w:rsid w:val="00672EB4"/>
    <w:rsid w:val="006963EF"/>
    <w:rsid w:val="006A5BCA"/>
    <w:rsid w:val="006E4A63"/>
    <w:rsid w:val="006E7572"/>
    <w:rsid w:val="00702B1D"/>
    <w:rsid w:val="00705D22"/>
    <w:rsid w:val="007365E9"/>
    <w:rsid w:val="0075042B"/>
    <w:rsid w:val="00785570"/>
    <w:rsid w:val="007A0A7A"/>
    <w:rsid w:val="00805C1E"/>
    <w:rsid w:val="008069BB"/>
    <w:rsid w:val="008536E0"/>
    <w:rsid w:val="008556D5"/>
    <w:rsid w:val="008A7584"/>
    <w:rsid w:val="008C2414"/>
    <w:rsid w:val="008E52CB"/>
    <w:rsid w:val="008F46EE"/>
    <w:rsid w:val="00917E52"/>
    <w:rsid w:val="00930256"/>
    <w:rsid w:val="009776DD"/>
    <w:rsid w:val="009919C8"/>
    <w:rsid w:val="00993CA6"/>
    <w:rsid w:val="00997A70"/>
    <w:rsid w:val="009C7573"/>
    <w:rsid w:val="00A10C81"/>
    <w:rsid w:val="00A409C6"/>
    <w:rsid w:val="00A62A85"/>
    <w:rsid w:val="00A74697"/>
    <w:rsid w:val="00A9738C"/>
    <w:rsid w:val="00AA3D94"/>
    <w:rsid w:val="00AF42C1"/>
    <w:rsid w:val="00AF676E"/>
    <w:rsid w:val="00B03FE1"/>
    <w:rsid w:val="00B16B9C"/>
    <w:rsid w:val="00B537C4"/>
    <w:rsid w:val="00B91B2B"/>
    <w:rsid w:val="00BF0B57"/>
    <w:rsid w:val="00BF63B3"/>
    <w:rsid w:val="00BF7E22"/>
    <w:rsid w:val="00C06903"/>
    <w:rsid w:val="00C315FC"/>
    <w:rsid w:val="00C35C51"/>
    <w:rsid w:val="00CA726A"/>
    <w:rsid w:val="00CC0750"/>
    <w:rsid w:val="00CE519A"/>
    <w:rsid w:val="00D04593"/>
    <w:rsid w:val="00D5475E"/>
    <w:rsid w:val="00D80993"/>
    <w:rsid w:val="00D83EA4"/>
    <w:rsid w:val="00D87ADE"/>
    <w:rsid w:val="00DB0541"/>
    <w:rsid w:val="00DF1E2D"/>
    <w:rsid w:val="00E006CF"/>
    <w:rsid w:val="00E0106C"/>
    <w:rsid w:val="00E17F03"/>
    <w:rsid w:val="00E4044B"/>
    <w:rsid w:val="00E433B3"/>
    <w:rsid w:val="00E76B1D"/>
    <w:rsid w:val="00EB263D"/>
    <w:rsid w:val="00F04EBA"/>
    <w:rsid w:val="00F237AD"/>
    <w:rsid w:val="00F96313"/>
    <w:rsid w:val="00FA1603"/>
    <w:rsid w:val="00FA1A92"/>
    <w:rsid w:val="00FE4C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7B"/>
    <w:rPr>
      <w:lang w:val="en-CA"/>
    </w:rPr>
  </w:style>
  <w:style w:type="paragraph" w:styleId="Heading1">
    <w:name w:val="heading 1"/>
    <w:basedOn w:val="Normal"/>
    <w:next w:val="Normal"/>
    <w:link w:val="Heading1Char"/>
    <w:uiPriority w:val="99"/>
    <w:qFormat/>
    <w:rsid w:val="006579C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315FC"/>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D83EA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9"/>
    <w:qFormat/>
    <w:rsid w:val="00D83EA4"/>
    <w:pPr>
      <w:spacing w:before="100" w:beforeAutospacing="1" w:after="100" w:afterAutospacing="1"/>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EB263D"/>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79CC"/>
    <w:rPr>
      <w:rFonts w:ascii="Cambria" w:eastAsia="PMingLiU" w:hAnsi="Cambria" w:cs="Times New Roman"/>
      <w:b/>
      <w:bCs/>
      <w:color w:val="365F91"/>
      <w:sz w:val="28"/>
      <w:szCs w:val="28"/>
    </w:rPr>
  </w:style>
  <w:style w:type="character" w:customStyle="1" w:styleId="Heading2Char">
    <w:name w:val="Heading 2 Char"/>
    <w:basedOn w:val="DefaultParagraphFont"/>
    <w:link w:val="Heading2"/>
    <w:uiPriority w:val="99"/>
    <w:semiHidden/>
    <w:rsid w:val="00C315FC"/>
    <w:rPr>
      <w:rFonts w:ascii="Cambria" w:eastAsia="PMingLiU" w:hAnsi="Cambria" w:cs="Times New Roman"/>
      <w:b/>
      <w:bCs/>
      <w:color w:val="4F81BD"/>
      <w:sz w:val="26"/>
      <w:szCs w:val="26"/>
    </w:rPr>
  </w:style>
  <w:style w:type="character" w:customStyle="1" w:styleId="Heading3Char">
    <w:name w:val="Heading 3 Char"/>
    <w:basedOn w:val="DefaultParagraphFont"/>
    <w:link w:val="Heading3"/>
    <w:uiPriority w:val="99"/>
    <w:rsid w:val="00D83EA4"/>
    <w:rPr>
      <w:rFonts w:ascii="Times New Roman" w:hAnsi="Times New Roman" w:cs="Times New Roman"/>
      <w:b/>
      <w:bCs/>
      <w:sz w:val="27"/>
      <w:szCs w:val="27"/>
    </w:rPr>
  </w:style>
  <w:style w:type="character" w:customStyle="1" w:styleId="Heading4Char">
    <w:name w:val="Heading 4 Char"/>
    <w:basedOn w:val="DefaultParagraphFont"/>
    <w:link w:val="Heading4"/>
    <w:uiPriority w:val="99"/>
    <w:rsid w:val="00D83EA4"/>
    <w:rPr>
      <w:rFonts w:ascii="Times New Roman" w:hAnsi="Times New Roman" w:cs="Times New Roman"/>
      <w:b/>
      <w:bCs/>
      <w:sz w:val="24"/>
      <w:szCs w:val="24"/>
    </w:rPr>
  </w:style>
  <w:style w:type="character" w:customStyle="1" w:styleId="Heading5Char">
    <w:name w:val="Heading 5 Char"/>
    <w:basedOn w:val="DefaultParagraphFont"/>
    <w:link w:val="Heading5"/>
    <w:uiPriority w:val="99"/>
    <w:semiHidden/>
    <w:rsid w:val="00EB263D"/>
    <w:rPr>
      <w:rFonts w:ascii="Cambria" w:eastAsia="PMingLiU" w:hAnsi="Cambria" w:cs="Times New Roman"/>
      <w:color w:val="243F60"/>
    </w:rPr>
  </w:style>
  <w:style w:type="paragraph" w:customStyle="1" w:styleId="txt-sm">
    <w:name w:val="txt-sm"/>
    <w:basedOn w:val="Normal"/>
    <w:uiPriority w:val="99"/>
    <w:rsid w:val="00D83EA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uiPriority w:val="99"/>
    <w:rsid w:val="00D83EA4"/>
    <w:rPr>
      <w:rFonts w:cs="Times New Roman"/>
    </w:rPr>
  </w:style>
  <w:style w:type="paragraph" w:styleId="NormalWeb">
    <w:name w:val="Normal (Web)"/>
    <w:basedOn w:val="Normal"/>
    <w:uiPriority w:val="99"/>
    <w:semiHidden/>
    <w:rsid w:val="00D83EA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9C7573"/>
    <w:pPr>
      <w:tabs>
        <w:tab w:val="center" w:pos="4680"/>
        <w:tab w:val="right" w:pos="9360"/>
      </w:tabs>
    </w:pPr>
  </w:style>
  <w:style w:type="character" w:customStyle="1" w:styleId="HeaderChar">
    <w:name w:val="Header Char"/>
    <w:basedOn w:val="DefaultParagraphFont"/>
    <w:link w:val="Header"/>
    <w:uiPriority w:val="99"/>
    <w:rsid w:val="009C7573"/>
    <w:rPr>
      <w:rFonts w:cs="Times New Roman"/>
    </w:rPr>
  </w:style>
  <w:style w:type="paragraph" w:styleId="Footer">
    <w:name w:val="footer"/>
    <w:basedOn w:val="Normal"/>
    <w:link w:val="FooterChar"/>
    <w:uiPriority w:val="99"/>
    <w:rsid w:val="009C7573"/>
    <w:pPr>
      <w:tabs>
        <w:tab w:val="center" w:pos="4680"/>
        <w:tab w:val="right" w:pos="9360"/>
      </w:tabs>
    </w:pPr>
  </w:style>
  <w:style w:type="character" w:customStyle="1" w:styleId="FooterChar">
    <w:name w:val="Footer Char"/>
    <w:basedOn w:val="DefaultParagraphFont"/>
    <w:link w:val="Footer"/>
    <w:uiPriority w:val="99"/>
    <w:rsid w:val="009C7573"/>
    <w:rPr>
      <w:rFonts w:cs="Times New Roman"/>
    </w:rPr>
  </w:style>
  <w:style w:type="character" w:styleId="Hyperlink">
    <w:name w:val="Hyperlink"/>
    <w:basedOn w:val="DefaultParagraphFont"/>
    <w:uiPriority w:val="99"/>
    <w:rsid w:val="00C315FC"/>
    <w:rPr>
      <w:rFonts w:cs="Times New Roman"/>
      <w:color w:val="0000FF"/>
      <w:u w:val="single"/>
    </w:rPr>
  </w:style>
  <w:style w:type="paragraph" w:styleId="Date">
    <w:name w:val="Date"/>
    <w:basedOn w:val="Normal"/>
    <w:next w:val="Normal"/>
    <w:link w:val="DateChar"/>
    <w:uiPriority w:val="99"/>
    <w:semiHidden/>
    <w:rsid w:val="001E050E"/>
  </w:style>
  <w:style w:type="character" w:customStyle="1" w:styleId="DateChar">
    <w:name w:val="Date Char"/>
    <w:basedOn w:val="DefaultParagraphFont"/>
    <w:link w:val="Date"/>
    <w:uiPriority w:val="99"/>
    <w:semiHidden/>
    <w:rsid w:val="001E050E"/>
    <w:rPr>
      <w:rFonts w:cs="Times New Roman"/>
    </w:rPr>
  </w:style>
  <w:style w:type="paragraph" w:styleId="BalloonText">
    <w:name w:val="Balloon Text"/>
    <w:basedOn w:val="Normal"/>
    <w:link w:val="BalloonTextChar"/>
    <w:uiPriority w:val="99"/>
    <w:semiHidden/>
    <w:rsid w:val="007365E9"/>
    <w:rPr>
      <w:rFonts w:ascii="Tahoma" w:hAnsi="Tahoma" w:cs="Tahoma"/>
      <w:sz w:val="16"/>
      <w:szCs w:val="16"/>
    </w:rPr>
  </w:style>
  <w:style w:type="character" w:customStyle="1" w:styleId="BalloonTextChar">
    <w:name w:val="Balloon Text Char"/>
    <w:basedOn w:val="DefaultParagraphFont"/>
    <w:link w:val="BalloonText"/>
    <w:uiPriority w:val="99"/>
    <w:semiHidden/>
    <w:rsid w:val="007365E9"/>
    <w:rPr>
      <w:rFonts w:ascii="Tahoma" w:hAnsi="Tahoma" w:cs="Tahoma"/>
      <w:sz w:val="16"/>
      <w:szCs w:val="16"/>
    </w:rPr>
  </w:style>
  <w:style w:type="paragraph" w:styleId="Caption">
    <w:name w:val="caption"/>
    <w:basedOn w:val="Normal"/>
    <w:next w:val="Normal"/>
    <w:uiPriority w:val="99"/>
    <w:qFormat/>
    <w:rsid w:val="00702B1D"/>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983585393">
      <w:marLeft w:val="0"/>
      <w:marRight w:val="0"/>
      <w:marTop w:val="0"/>
      <w:marBottom w:val="0"/>
      <w:divBdr>
        <w:top w:val="none" w:sz="0" w:space="0" w:color="auto"/>
        <w:left w:val="none" w:sz="0" w:space="0" w:color="auto"/>
        <w:bottom w:val="none" w:sz="0" w:space="0" w:color="auto"/>
        <w:right w:val="none" w:sz="0" w:space="0" w:color="auto"/>
      </w:divBdr>
      <w:divsChild>
        <w:div w:id="983585409">
          <w:marLeft w:val="0"/>
          <w:marRight w:val="0"/>
          <w:marTop w:val="0"/>
          <w:marBottom w:val="0"/>
          <w:divBdr>
            <w:top w:val="none" w:sz="0" w:space="0" w:color="auto"/>
            <w:left w:val="none" w:sz="0" w:space="0" w:color="auto"/>
            <w:bottom w:val="none" w:sz="0" w:space="0" w:color="auto"/>
            <w:right w:val="none" w:sz="0" w:space="0" w:color="auto"/>
          </w:divBdr>
        </w:div>
        <w:div w:id="983585415">
          <w:marLeft w:val="0"/>
          <w:marRight w:val="0"/>
          <w:marTop w:val="150"/>
          <w:marBottom w:val="225"/>
          <w:divBdr>
            <w:top w:val="none" w:sz="0" w:space="0" w:color="auto"/>
            <w:left w:val="none" w:sz="0" w:space="0" w:color="auto"/>
            <w:bottom w:val="none" w:sz="0" w:space="0" w:color="auto"/>
            <w:right w:val="none" w:sz="0" w:space="0" w:color="auto"/>
          </w:divBdr>
        </w:div>
      </w:divsChild>
    </w:div>
    <w:div w:id="983585398">
      <w:marLeft w:val="0"/>
      <w:marRight w:val="0"/>
      <w:marTop w:val="0"/>
      <w:marBottom w:val="0"/>
      <w:divBdr>
        <w:top w:val="none" w:sz="0" w:space="0" w:color="auto"/>
        <w:left w:val="none" w:sz="0" w:space="0" w:color="auto"/>
        <w:bottom w:val="none" w:sz="0" w:space="0" w:color="auto"/>
        <w:right w:val="none" w:sz="0" w:space="0" w:color="auto"/>
      </w:divBdr>
    </w:div>
    <w:div w:id="983585416">
      <w:marLeft w:val="0"/>
      <w:marRight w:val="0"/>
      <w:marTop w:val="0"/>
      <w:marBottom w:val="0"/>
      <w:divBdr>
        <w:top w:val="none" w:sz="0" w:space="0" w:color="auto"/>
        <w:left w:val="none" w:sz="0" w:space="0" w:color="auto"/>
        <w:bottom w:val="none" w:sz="0" w:space="0" w:color="auto"/>
        <w:right w:val="none" w:sz="0" w:space="0" w:color="auto"/>
      </w:divBdr>
      <w:divsChild>
        <w:div w:id="983585426">
          <w:marLeft w:val="0"/>
          <w:marRight w:val="0"/>
          <w:marTop w:val="105"/>
          <w:marBottom w:val="0"/>
          <w:divBdr>
            <w:top w:val="none" w:sz="0" w:space="0" w:color="auto"/>
            <w:left w:val="none" w:sz="0" w:space="0" w:color="auto"/>
            <w:bottom w:val="none" w:sz="0" w:space="0" w:color="auto"/>
            <w:right w:val="none" w:sz="0" w:space="0" w:color="auto"/>
          </w:divBdr>
        </w:div>
        <w:div w:id="983585431">
          <w:marLeft w:val="0"/>
          <w:marRight w:val="0"/>
          <w:marTop w:val="0"/>
          <w:marBottom w:val="0"/>
          <w:divBdr>
            <w:top w:val="none" w:sz="0" w:space="0" w:color="auto"/>
            <w:left w:val="none" w:sz="0" w:space="0" w:color="auto"/>
            <w:bottom w:val="none" w:sz="0" w:space="0" w:color="auto"/>
            <w:right w:val="none" w:sz="0" w:space="0" w:color="auto"/>
          </w:divBdr>
        </w:div>
      </w:divsChild>
    </w:div>
    <w:div w:id="983585428">
      <w:marLeft w:val="0"/>
      <w:marRight w:val="0"/>
      <w:marTop w:val="0"/>
      <w:marBottom w:val="0"/>
      <w:divBdr>
        <w:top w:val="none" w:sz="0" w:space="0" w:color="auto"/>
        <w:left w:val="none" w:sz="0" w:space="0" w:color="auto"/>
        <w:bottom w:val="none" w:sz="0" w:space="0" w:color="auto"/>
        <w:right w:val="none" w:sz="0" w:space="0" w:color="auto"/>
      </w:divBdr>
    </w:div>
    <w:div w:id="983585432">
      <w:marLeft w:val="0"/>
      <w:marRight w:val="0"/>
      <w:marTop w:val="0"/>
      <w:marBottom w:val="0"/>
      <w:divBdr>
        <w:top w:val="none" w:sz="0" w:space="0" w:color="auto"/>
        <w:left w:val="none" w:sz="0" w:space="0" w:color="auto"/>
        <w:bottom w:val="none" w:sz="0" w:space="0" w:color="auto"/>
        <w:right w:val="none" w:sz="0" w:space="0" w:color="auto"/>
      </w:divBdr>
    </w:div>
    <w:div w:id="983585440">
      <w:marLeft w:val="0"/>
      <w:marRight w:val="0"/>
      <w:marTop w:val="0"/>
      <w:marBottom w:val="0"/>
      <w:divBdr>
        <w:top w:val="none" w:sz="0" w:space="0" w:color="auto"/>
        <w:left w:val="none" w:sz="0" w:space="0" w:color="auto"/>
        <w:bottom w:val="none" w:sz="0" w:space="0" w:color="auto"/>
        <w:right w:val="none" w:sz="0" w:space="0" w:color="auto"/>
      </w:divBdr>
      <w:divsChild>
        <w:div w:id="983585402">
          <w:marLeft w:val="0"/>
          <w:marRight w:val="0"/>
          <w:marTop w:val="0"/>
          <w:marBottom w:val="0"/>
          <w:divBdr>
            <w:top w:val="none" w:sz="0" w:space="0" w:color="auto"/>
            <w:left w:val="none" w:sz="0" w:space="0" w:color="auto"/>
            <w:bottom w:val="none" w:sz="0" w:space="0" w:color="auto"/>
            <w:right w:val="none" w:sz="0" w:space="0" w:color="auto"/>
          </w:divBdr>
          <w:divsChild>
            <w:div w:id="983585462">
              <w:marLeft w:val="0"/>
              <w:marRight w:val="0"/>
              <w:marTop w:val="0"/>
              <w:marBottom w:val="0"/>
              <w:divBdr>
                <w:top w:val="none" w:sz="0" w:space="0" w:color="auto"/>
                <w:left w:val="none" w:sz="0" w:space="0" w:color="auto"/>
                <w:bottom w:val="none" w:sz="0" w:space="0" w:color="auto"/>
                <w:right w:val="none" w:sz="0" w:space="0" w:color="auto"/>
              </w:divBdr>
              <w:divsChild>
                <w:div w:id="983585411">
                  <w:marLeft w:val="0"/>
                  <w:marRight w:val="0"/>
                  <w:marTop w:val="0"/>
                  <w:marBottom w:val="0"/>
                  <w:divBdr>
                    <w:top w:val="none" w:sz="0" w:space="0" w:color="auto"/>
                    <w:left w:val="none" w:sz="0" w:space="0" w:color="auto"/>
                    <w:bottom w:val="none" w:sz="0" w:space="0" w:color="auto"/>
                    <w:right w:val="none" w:sz="0" w:space="0" w:color="auto"/>
                  </w:divBdr>
                  <w:divsChild>
                    <w:div w:id="983585445">
                      <w:marLeft w:val="0"/>
                      <w:marRight w:val="0"/>
                      <w:marTop w:val="0"/>
                      <w:marBottom w:val="0"/>
                      <w:divBdr>
                        <w:top w:val="none" w:sz="0" w:space="0" w:color="auto"/>
                        <w:left w:val="none" w:sz="0" w:space="0" w:color="auto"/>
                        <w:bottom w:val="none" w:sz="0" w:space="0" w:color="auto"/>
                        <w:right w:val="none" w:sz="0" w:space="0" w:color="auto"/>
                      </w:divBdr>
                      <w:divsChild>
                        <w:div w:id="983585465">
                          <w:marLeft w:val="0"/>
                          <w:marRight w:val="0"/>
                          <w:marTop w:val="0"/>
                          <w:marBottom w:val="60"/>
                          <w:divBdr>
                            <w:top w:val="none" w:sz="0" w:space="0" w:color="auto"/>
                            <w:left w:val="none" w:sz="0" w:space="0" w:color="auto"/>
                            <w:bottom w:val="none" w:sz="0" w:space="0" w:color="auto"/>
                            <w:right w:val="none" w:sz="0" w:space="0" w:color="auto"/>
                          </w:divBdr>
                          <w:divsChild>
                            <w:div w:id="983585390">
                              <w:marLeft w:val="0"/>
                              <w:marRight w:val="0"/>
                              <w:marTop w:val="0"/>
                              <w:marBottom w:val="0"/>
                              <w:divBdr>
                                <w:top w:val="none" w:sz="0" w:space="0" w:color="auto"/>
                                <w:left w:val="none" w:sz="0" w:space="0" w:color="auto"/>
                                <w:bottom w:val="none" w:sz="0" w:space="0" w:color="auto"/>
                                <w:right w:val="none" w:sz="0" w:space="0" w:color="auto"/>
                              </w:divBdr>
                              <w:divsChild>
                                <w:div w:id="983585404">
                                  <w:marLeft w:val="0"/>
                                  <w:marRight w:val="0"/>
                                  <w:marTop w:val="0"/>
                                  <w:marBottom w:val="0"/>
                                  <w:divBdr>
                                    <w:top w:val="none" w:sz="0" w:space="0" w:color="auto"/>
                                    <w:left w:val="none" w:sz="0" w:space="0" w:color="auto"/>
                                    <w:bottom w:val="none" w:sz="0" w:space="0" w:color="auto"/>
                                    <w:right w:val="none" w:sz="0" w:space="0" w:color="auto"/>
                                  </w:divBdr>
                                  <w:divsChild>
                                    <w:div w:id="983585425">
                                      <w:marLeft w:val="0"/>
                                      <w:marRight w:val="0"/>
                                      <w:marTop w:val="0"/>
                                      <w:marBottom w:val="0"/>
                                      <w:divBdr>
                                        <w:top w:val="none" w:sz="0" w:space="0" w:color="auto"/>
                                        <w:left w:val="none" w:sz="0" w:space="0" w:color="auto"/>
                                        <w:bottom w:val="none" w:sz="0" w:space="0" w:color="auto"/>
                                        <w:right w:val="none" w:sz="0" w:space="0" w:color="auto"/>
                                      </w:divBdr>
                                    </w:div>
                                    <w:div w:id="9835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5467">
                      <w:marLeft w:val="0"/>
                      <w:marRight w:val="0"/>
                      <w:marTop w:val="0"/>
                      <w:marBottom w:val="0"/>
                      <w:divBdr>
                        <w:top w:val="none" w:sz="0" w:space="0" w:color="auto"/>
                        <w:left w:val="none" w:sz="0" w:space="0" w:color="auto"/>
                        <w:bottom w:val="none" w:sz="0" w:space="0" w:color="auto"/>
                        <w:right w:val="none" w:sz="0" w:space="0" w:color="auto"/>
                      </w:divBdr>
                    </w:div>
                  </w:divsChild>
                </w:div>
                <w:div w:id="983585436">
                  <w:marLeft w:val="0"/>
                  <w:marRight w:val="0"/>
                  <w:marTop w:val="0"/>
                  <w:marBottom w:val="0"/>
                  <w:divBdr>
                    <w:top w:val="none" w:sz="0" w:space="0" w:color="auto"/>
                    <w:left w:val="none" w:sz="0" w:space="0" w:color="auto"/>
                    <w:bottom w:val="none" w:sz="0" w:space="0" w:color="auto"/>
                    <w:right w:val="none" w:sz="0" w:space="0" w:color="auto"/>
                  </w:divBdr>
                  <w:divsChild>
                    <w:div w:id="983585420">
                      <w:marLeft w:val="0"/>
                      <w:marRight w:val="0"/>
                      <w:marTop w:val="0"/>
                      <w:marBottom w:val="0"/>
                      <w:divBdr>
                        <w:top w:val="none" w:sz="0" w:space="0" w:color="auto"/>
                        <w:left w:val="none" w:sz="0" w:space="0" w:color="auto"/>
                        <w:bottom w:val="none" w:sz="0" w:space="0" w:color="auto"/>
                        <w:right w:val="none" w:sz="0" w:space="0" w:color="auto"/>
                      </w:divBdr>
                      <w:divsChild>
                        <w:div w:id="983585414">
                          <w:marLeft w:val="0"/>
                          <w:marRight w:val="0"/>
                          <w:marTop w:val="0"/>
                          <w:marBottom w:val="60"/>
                          <w:divBdr>
                            <w:top w:val="none" w:sz="0" w:space="0" w:color="auto"/>
                            <w:left w:val="none" w:sz="0" w:space="0" w:color="auto"/>
                            <w:bottom w:val="none" w:sz="0" w:space="0" w:color="auto"/>
                            <w:right w:val="none" w:sz="0" w:space="0" w:color="auto"/>
                          </w:divBdr>
                          <w:divsChild>
                            <w:div w:id="983585401">
                              <w:marLeft w:val="0"/>
                              <w:marRight w:val="0"/>
                              <w:marTop w:val="0"/>
                              <w:marBottom w:val="0"/>
                              <w:divBdr>
                                <w:top w:val="none" w:sz="0" w:space="0" w:color="auto"/>
                                <w:left w:val="none" w:sz="0" w:space="0" w:color="auto"/>
                                <w:bottom w:val="none" w:sz="0" w:space="0" w:color="auto"/>
                                <w:right w:val="none" w:sz="0" w:space="0" w:color="auto"/>
                              </w:divBdr>
                              <w:divsChild>
                                <w:div w:id="983585471">
                                  <w:marLeft w:val="0"/>
                                  <w:marRight w:val="0"/>
                                  <w:marTop w:val="0"/>
                                  <w:marBottom w:val="0"/>
                                  <w:divBdr>
                                    <w:top w:val="none" w:sz="0" w:space="0" w:color="auto"/>
                                    <w:left w:val="none" w:sz="0" w:space="0" w:color="auto"/>
                                    <w:bottom w:val="none" w:sz="0" w:space="0" w:color="auto"/>
                                    <w:right w:val="none" w:sz="0" w:space="0" w:color="auto"/>
                                  </w:divBdr>
                                  <w:divsChild>
                                    <w:div w:id="983585453">
                                      <w:marLeft w:val="0"/>
                                      <w:marRight w:val="0"/>
                                      <w:marTop w:val="0"/>
                                      <w:marBottom w:val="0"/>
                                      <w:divBdr>
                                        <w:top w:val="none" w:sz="0" w:space="0" w:color="auto"/>
                                        <w:left w:val="none" w:sz="0" w:space="0" w:color="auto"/>
                                        <w:bottom w:val="none" w:sz="0" w:space="0" w:color="auto"/>
                                        <w:right w:val="none" w:sz="0" w:space="0" w:color="auto"/>
                                      </w:divBdr>
                                    </w:div>
                                    <w:div w:id="9835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5451">
                      <w:marLeft w:val="0"/>
                      <w:marRight w:val="0"/>
                      <w:marTop w:val="0"/>
                      <w:marBottom w:val="0"/>
                      <w:divBdr>
                        <w:top w:val="none" w:sz="0" w:space="0" w:color="auto"/>
                        <w:left w:val="none" w:sz="0" w:space="0" w:color="auto"/>
                        <w:bottom w:val="none" w:sz="0" w:space="0" w:color="auto"/>
                        <w:right w:val="none" w:sz="0" w:space="0" w:color="auto"/>
                      </w:divBdr>
                    </w:div>
                  </w:divsChild>
                </w:div>
                <w:div w:id="983585454">
                  <w:marLeft w:val="0"/>
                  <w:marRight w:val="0"/>
                  <w:marTop w:val="0"/>
                  <w:marBottom w:val="0"/>
                  <w:divBdr>
                    <w:top w:val="none" w:sz="0" w:space="0" w:color="auto"/>
                    <w:left w:val="none" w:sz="0" w:space="0" w:color="auto"/>
                    <w:bottom w:val="none" w:sz="0" w:space="0" w:color="auto"/>
                    <w:right w:val="none" w:sz="0" w:space="0" w:color="auto"/>
                  </w:divBdr>
                  <w:divsChild>
                    <w:div w:id="983585392">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60"/>
                          <w:divBdr>
                            <w:top w:val="none" w:sz="0" w:space="0" w:color="auto"/>
                            <w:left w:val="none" w:sz="0" w:space="0" w:color="auto"/>
                            <w:bottom w:val="none" w:sz="0" w:space="0" w:color="auto"/>
                            <w:right w:val="none" w:sz="0" w:space="0" w:color="auto"/>
                          </w:divBdr>
                          <w:divsChild>
                            <w:div w:id="983585447">
                              <w:marLeft w:val="0"/>
                              <w:marRight w:val="0"/>
                              <w:marTop w:val="0"/>
                              <w:marBottom w:val="0"/>
                              <w:divBdr>
                                <w:top w:val="none" w:sz="0" w:space="0" w:color="auto"/>
                                <w:left w:val="none" w:sz="0" w:space="0" w:color="auto"/>
                                <w:bottom w:val="none" w:sz="0" w:space="0" w:color="auto"/>
                                <w:right w:val="none" w:sz="0" w:space="0" w:color="auto"/>
                              </w:divBdr>
                              <w:divsChild>
                                <w:div w:id="983585449">
                                  <w:marLeft w:val="0"/>
                                  <w:marRight w:val="0"/>
                                  <w:marTop w:val="0"/>
                                  <w:marBottom w:val="0"/>
                                  <w:divBdr>
                                    <w:top w:val="none" w:sz="0" w:space="0" w:color="auto"/>
                                    <w:left w:val="none" w:sz="0" w:space="0" w:color="auto"/>
                                    <w:bottom w:val="none" w:sz="0" w:space="0" w:color="auto"/>
                                    <w:right w:val="none" w:sz="0" w:space="0" w:color="auto"/>
                                  </w:divBdr>
                                  <w:divsChild>
                                    <w:div w:id="983585405">
                                      <w:marLeft w:val="0"/>
                                      <w:marRight w:val="0"/>
                                      <w:marTop w:val="0"/>
                                      <w:marBottom w:val="0"/>
                                      <w:divBdr>
                                        <w:top w:val="none" w:sz="0" w:space="0" w:color="auto"/>
                                        <w:left w:val="none" w:sz="0" w:space="0" w:color="auto"/>
                                        <w:bottom w:val="none" w:sz="0" w:space="0" w:color="auto"/>
                                        <w:right w:val="none" w:sz="0" w:space="0" w:color="auto"/>
                                      </w:divBdr>
                                    </w:div>
                                    <w:div w:id="9835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5457">
                      <w:marLeft w:val="0"/>
                      <w:marRight w:val="0"/>
                      <w:marTop w:val="0"/>
                      <w:marBottom w:val="0"/>
                      <w:divBdr>
                        <w:top w:val="none" w:sz="0" w:space="0" w:color="auto"/>
                        <w:left w:val="none" w:sz="0" w:space="0" w:color="auto"/>
                        <w:bottom w:val="none" w:sz="0" w:space="0" w:color="auto"/>
                        <w:right w:val="none" w:sz="0" w:space="0" w:color="auto"/>
                      </w:divBdr>
                    </w:div>
                  </w:divsChild>
                </w:div>
                <w:div w:id="983585458">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sChild>
                        <w:div w:id="983585407">
                          <w:marLeft w:val="0"/>
                          <w:marRight w:val="0"/>
                          <w:marTop w:val="15"/>
                          <w:marBottom w:val="60"/>
                          <w:divBdr>
                            <w:top w:val="none" w:sz="0" w:space="0" w:color="auto"/>
                            <w:left w:val="none" w:sz="0" w:space="0" w:color="auto"/>
                            <w:bottom w:val="none" w:sz="0" w:space="0" w:color="auto"/>
                            <w:right w:val="none" w:sz="0" w:space="0" w:color="auto"/>
                          </w:divBdr>
                        </w:div>
                      </w:divsChild>
                    </w:div>
                  </w:divsChild>
                </w:div>
                <w:div w:id="983585464">
                  <w:marLeft w:val="0"/>
                  <w:marRight w:val="0"/>
                  <w:marTop w:val="0"/>
                  <w:marBottom w:val="0"/>
                  <w:divBdr>
                    <w:top w:val="none" w:sz="0" w:space="0" w:color="auto"/>
                    <w:left w:val="none" w:sz="0" w:space="0" w:color="auto"/>
                    <w:bottom w:val="none" w:sz="0" w:space="0" w:color="auto"/>
                    <w:right w:val="none" w:sz="0" w:space="0" w:color="auto"/>
                  </w:divBdr>
                  <w:divsChild>
                    <w:div w:id="983585421">
                      <w:marLeft w:val="0"/>
                      <w:marRight w:val="0"/>
                      <w:marTop w:val="0"/>
                      <w:marBottom w:val="0"/>
                      <w:divBdr>
                        <w:top w:val="none" w:sz="0" w:space="0" w:color="auto"/>
                        <w:left w:val="none" w:sz="0" w:space="0" w:color="auto"/>
                        <w:bottom w:val="none" w:sz="0" w:space="0" w:color="auto"/>
                        <w:right w:val="none" w:sz="0" w:space="0" w:color="auto"/>
                      </w:divBdr>
                    </w:div>
                    <w:div w:id="983585433">
                      <w:marLeft w:val="0"/>
                      <w:marRight w:val="0"/>
                      <w:marTop w:val="0"/>
                      <w:marBottom w:val="0"/>
                      <w:divBdr>
                        <w:top w:val="none" w:sz="0" w:space="0" w:color="auto"/>
                        <w:left w:val="none" w:sz="0" w:space="0" w:color="auto"/>
                        <w:bottom w:val="none" w:sz="0" w:space="0" w:color="auto"/>
                        <w:right w:val="none" w:sz="0" w:space="0" w:color="auto"/>
                      </w:divBdr>
                      <w:divsChild>
                        <w:div w:id="983585400">
                          <w:marLeft w:val="0"/>
                          <w:marRight w:val="0"/>
                          <w:marTop w:val="0"/>
                          <w:marBottom w:val="60"/>
                          <w:divBdr>
                            <w:top w:val="none" w:sz="0" w:space="0" w:color="auto"/>
                            <w:left w:val="none" w:sz="0" w:space="0" w:color="auto"/>
                            <w:bottom w:val="none" w:sz="0" w:space="0" w:color="auto"/>
                            <w:right w:val="none" w:sz="0" w:space="0" w:color="auto"/>
                          </w:divBdr>
                          <w:divsChild>
                            <w:div w:id="983585396">
                              <w:marLeft w:val="0"/>
                              <w:marRight w:val="0"/>
                              <w:marTop w:val="0"/>
                              <w:marBottom w:val="0"/>
                              <w:divBdr>
                                <w:top w:val="none" w:sz="0" w:space="0" w:color="auto"/>
                                <w:left w:val="none" w:sz="0" w:space="0" w:color="auto"/>
                                <w:bottom w:val="none" w:sz="0" w:space="0" w:color="auto"/>
                                <w:right w:val="none" w:sz="0" w:space="0" w:color="auto"/>
                              </w:divBdr>
                              <w:divsChild>
                                <w:div w:id="983585417">
                                  <w:marLeft w:val="0"/>
                                  <w:marRight w:val="0"/>
                                  <w:marTop w:val="0"/>
                                  <w:marBottom w:val="0"/>
                                  <w:divBdr>
                                    <w:top w:val="none" w:sz="0" w:space="0" w:color="auto"/>
                                    <w:left w:val="none" w:sz="0" w:space="0" w:color="auto"/>
                                    <w:bottom w:val="none" w:sz="0" w:space="0" w:color="auto"/>
                                    <w:right w:val="none" w:sz="0" w:space="0" w:color="auto"/>
                                  </w:divBdr>
                                  <w:divsChild>
                                    <w:div w:id="983585455">
                                      <w:marLeft w:val="0"/>
                                      <w:marRight w:val="0"/>
                                      <w:marTop w:val="0"/>
                                      <w:marBottom w:val="0"/>
                                      <w:divBdr>
                                        <w:top w:val="none" w:sz="0" w:space="0" w:color="auto"/>
                                        <w:left w:val="none" w:sz="0" w:space="0" w:color="auto"/>
                                        <w:bottom w:val="none" w:sz="0" w:space="0" w:color="auto"/>
                                        <w:right w:val="none" w:sz="0" w:space="0" w:color="auto"/>
                                      </w:divBdr>
                                    </w:div>
                                    <w:div w:id="98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585410">
          <w:marLeft w:val="0"/>
          <w:marRight w:val="0"/>
          <w:marTop w:val="150"/>
          <w:marBottom w:val="150"/>
          <w:divBdr>
            <w:top w:val="none" w:sz="0" w:space="0" w:color="auto"/>
            <w:left w:val="none" w:sz="0" w:space="0" w:color="auto"/>
            <w:bottom w:val="none" w:sz="0" w:space="0" w:color="auto"/>
            <w:right w:val="none" w:sz="0" w:space="0" w:color="auto"/>
          </w:divBdr>
          <w:divsChild>
            <w:div w:id="983585438">
              <w:marLeft w:val="0"/>
              <w:marRight w:val="0"/>
              <w:marTop w:val="0"/>
              <w:marBottom w:val="0"/>
              <w:divBdr>
                <w:top w:val="none" w:sz="0" w:space="0" w:color="auto"/>
                <w:left w:val="none" w:sz="0" w:space="0" w:color="auto"/>
                <w:bottom w:val="none" w:sz="0" w:space="0" w:color="auto"/>
                <w:right w:val="none" w:sz="0" w:space="0" w:color="auto"/>
              </w:divBdr>
            </w:div>
          </w:divsChild>
        </w:div>
        <w:div w:id="983585419">
          <w:marLeft w:val="0"/>
          <w:marRight w:val="0"/>
          <w:marTop w:val="0"/>
          <w:marBottom w:val="0"/>
          <w:divBdr>
            <w:top w:val="none" w:sz="0" w:space="0" w:color="auto"/>
            <w:left w:val="none" w:sz="0" w:space="0" w:color="auto"/>
            <w:bottom w:val="none" w:sz="0" w:space="0" w:color="auto"/>
            <w:right w:val="none" w:sz="0" w:space="0" w:color="auto"/>
          </w:divBdr>
        </w:div>
        <w:div w:id="983585439">
          <w:marLeft w:val="0"/>
          <w:marRight w:val="0"/>
          <w:marTop w:val="0"/>
          <w:marBottom w:val="0"/>
          <w:divBdr>
            <w:top w:val="none" w:sz="0" w:space="0" w:color="auto"/>
            <w:left w:val="none" w:sz="0" w:space="0" w:color="auto"/>
            <w:bottom w:val="none" w:sz="0" w:space="0" w:color="auto"/>
            <w:right w:val="none" w:sz="0" w:space="0" w:color="auto"/>
          </w:divBdr>
        </w:div>
      </w:divsChild>
    </w:div>
    <w:div w:id="983585444">
      <w:marLeft w:val="0"/>
      <w:marRight w:val="0"/>
      <w:marTop w:val="0"/>
      <w:marBottom w:val="0"/>
      <w:divBdr>
        <w:top w:val="none" w:sz="0" w:space="0" w:color="auto"/>
        <w:left w:val="none" w:sz="0" w:space="0" w:color="auto"/>
        <w:bottom w:val="none" w:sz="0" w:space="0" w:color="auto"/>
        <w:right w:val="none" w:sz="0" w:space="0" w:color="auto"/>
      </w:divBdr>
      <w:divsChild>
        <w:div w:id="983585463">
          <w:marLeft w:val="0"/>
          <w:marRight w:val="0"/>
          <w:marTop w:val="0"/>
          <w:marBottom w:val="0"/>
          <w:divBdr>
            <w:top w:val="none" w:sz="0" w:space="0" w:color="auto"/>
            <w:left w:val="none" w:sz="0" w:space="0" w:color="auto"/>
            <w:bottom w:val="none" w:sz="0" w:space="0" w:color="auto"/>
            <w:right w:val="none" w:sz="0" w:space="0" w:color="auto"/>
          </w:divBdr>
        </w:div>
      </w:divsChild>
    </w:div>
    <w:div w:id="983585446">
      <w:marLeft w:val="0"/>
      <w:marRight w:val="0"/>
      <w:marTop w:val="0"/>
      <w:marBottom w:val="0"/>
      <w:divBdr>
        <w:top w:val="none" w:sz="0" w:space="0" w:color="auto"/>
        <w:left w:val="none" w:sz="0" w:space="0" w:color="auto"/>
        <w:bottom w:val="none" w:sz="0" w:space="0" w:color="auto"/>
        <w:right w:val="none" w:sz="0" w:space="0" w:color="auto"/>
      </w:divBdr>
      <w:divsChild>
        <w:div w:id="983585389">
          <w:marLeft w:val="0"/>
          <w:marRight w:val="0"/>
          <w:marTop w:val="0"/>
          <w:marBottom w:val="0"/>
          <w:divBdr>
            <w:top w:val="none" w:sz="0" w:space="0" w:color="auto"/>
            <w:left w:val="none" w:sz="0" w:space="0" w:color="auto"/>
            <w:bottom w:val="none" w:sz="0" w:space="0" w:color="auto"/>
            <w:right w:val="none" w:sz="0" w:space="0" w:color="auto"/>
          </w:divBdr>
        </w:div>
        <w:div w:id="983585391">
          <w:marLeft w:val="0"/>
          <w:marRight w:val="0"/>
          <w:marTop w:val="0"/>
          <w:marBottom w:val="0"/>
          <w:divBdr>
            <w:top w:val="none" w:sz="0" w:space="0" w:color="auto"/>
            <w:left w:val="none" w:sz="0" w:space="0" w:color="auto"/>
            <w:bottom w:val="none" w:sz="0" w:space="0" w:color="auto"/>
            <w:right w:val="none" w:sz="0" w:space="0" w:color="auto"/>
          </w:divBdr>
        </w:div>
        <w:div w:id="983585394">
          <w:marLeft w:val="0"/>
          <w:marRight w:val="0"/>
          <w:marTop w:val="0"/>
          <w:marBottom w:val="0"/>
          <w:divBdr>
            <w:top w:val="none" w:sz="0" w:space="0" w:color="auto"/>
            <w:left w:val="none" w:sz="0" w:space="0" w:color="auto"/>
            <w:bottom w:val="none" w:sz="0" w:space="0" w:color="auto"/>
            <w:right w:val="none" w:sz="0" w:space="0" w:color="auto"/>
          </w:divBdr>
        </w:div>
        <w:div w:id="983585395">
          <w:marLeft w:val="0"/>
          <w:marRight w:val="0"/>
          <w:marTop w:val="0"/>
          <w:marBottom w:val="0"/>
          <w:divBdr>
            <w:top w:val="none" w:sz="0" w:space="0" w:color="auto"/>
            <w:left w:val="none" w:sz="0" w:space="0" w:color="auto"/>
            <w:bottom w:val="none" w:sz="0" w:space="0" w:color="auto"/>
            <w:right w:val="none" w:sz="0" w:space="0" w:color="auto"/>
          </w:divBdr>
        </w:div>
        <w:div w:id="983585397">
          <w:marLeft w:val="0"/>
          <w:marRight w:val="0"/>
          <w:marTop w:val="0"/>
          <w:marBottom w:val="0"/>
          <w:divBdr>
            <w:top w:val="none" w:sz="0" w:space="0" w:color="auto"/>
            <w:left w:val="none" w:sz="0" w:space="0" w:color="auto"/>
            <w:bottom w:val="none" w:sz="0" w:space="0" w:color="auto"/>
            <w:right w:val="none" w:sz="0" w:space="0" w:color="auto"/>
          </w:divBdr>
        </w:div>
        <w:div w:id="983585399">
          <w:marLeft w:val="0"/>
          <w:marRight w:val="0"/>
          <w:marTop w:val="0"/>
          <w:marBottom w:val="0"/>
          <w:divBdr>
            <w:top w:val="none" w:sz="0" w:space="0" w:color="auto"/>
            <w:left w:val="none" w:sz="0" w:space="0" w:color="auto"/>
            <w:bottom w:val="none" w:sz="0" w:space="0" w:color="auto"/>
            <w:right w:val="none" w:sz="0" w:space="0" w:color="auto"/>
          </w:divBdr>
        </w:div>
        <w:div w:id="983585403">
          <w:marLeft w:val="0"/>
          <w:marRight w:val="0"/>
          <w:marTop w:val="0"/>
          <w:marBottom w:val="0"/>
          <w:divBdr>
            <w:top w:val="none" w:sz="0" w:space="0" w:color="auto"/>
            <w:left w:val="none" w:sz="0" w:space="0" w:color="auto"/>
            <w:bottom w:val="none" w:sz="0" w:space="0" w:color="auto"/>
            <w:right w:val="none" w:sz="0" w:space="0" w:color="auto"/>
          </w:divBdr>
        </w:div>
        <w:div w:id="983585408">
          <w:marLeft w:val="0"/>
          <w:marRight w:val="0"/>
          <w:marTop w:val="0"/>
          <w:marBottom w:val="0"/>
          <w:divBdr>
            <w:top w:val="none" w:sz="0" w:space="0" w:color="auto"/>
            <w:left w:val="none" w:sz="0" w:space="0" w:color="auto"/>
            <w:bottom w:val="none" w:sz="0" w:space="0" w:color="auto"/>
            <w:right w:val="none" w:sz="0" w:space="0" w:color="auto"/>
          </w:divBdr>
        </w:div>
        <w:div w:id="983585412">
          <w:marLeft w:val="0"/>
          <w:marRight w:val="0"/>
          <w:marTop w:val="0"/>
          <w:marBottom w:val="0"/>
          <w:divBdr>
            <w:top w:val="none" w:sz="0" w:space="0" w:color="auto"/>
            <w:left w:val="none" w:sz="0" w:space="0" w:color="auto"/>
            <w:bottom w:val="none" w:sz="0" w:space="0" w:color="auto"/>
            <w:right w:val="none" w:sz="0" w:space="0" w:color="auto"/>
          </w:divBdr>
        </w:div>
        <w:div w:id="983585413">
          <w:marLeft w:val="0"/>
          <w:marRight w:val="0"/>
          <w:marTop w:val="0"/>
          <w:marBottom w:val="0"/>
          <w:divBdr>
            <w:top w:val="none" w:sz="0" w:space="0" w:color="auto"/>
            <w:left w:val="none" w:sz="0" w:space="0" w:color="auto"/>
            <w:bottom w:val="none" w:sz="0" w:space="0" w:color="auto"/>
            <w:right w:val="none" w:sz="0" w:space="0" w:color="auto"/>
          </w:divBdr>
        </w:div>
        <w:div w:id="983585418">
          <w:marLeft w:val="0"/>
          <w:marRight w:val="0"/>
          <w:marTop w:val="0"/>
          <w:marBottom w:val="0"/>
          <w:divBdr>
            <w:top w:val="none" w:sz="0" w:space="0" w:color="auto"/>
            <w:left w:val="none" w:sz="0" w:space="0" w:color="auto"/>
            <w:bottom w:val="none" w:sz="0" w:space="0" w:color="auto"/>
            <w:right w:val="none" w:sz="0" w:space="0" w:color="auto"/>
          </w:divBdr>
        </w:div>
        <w:div w:id="983585422">
          <w:marLeft w:val="0"/>
          <w:marRight w:val="0"/>
          <w:marTop w:val="0"/>
          <w:marBottom w:val="0"/>
          <w:divBdr>
            <w:top w:val="none" w:sz="0" w:space="0" w:color="auto"/>
            <w:left w:val="none" w:sz="0" w:space="0" w:color="auto"/>
            <w:bottom w:val="none" w:sz="0" w:space="0" w:color="auto"/>
            <w:right w:val="none" w:sz="0" w:space="0" w:color="auto"/>
          </w:divBdr>
        </w:div>
        <w:div w:id="983585423">
          <w:marLeft w:val="0"/>
          <w:marRight w:val="0"/>
          <w:marTop w:val="0"/>
          <w:marBottom w:val="0"/>
          <w:divBdr>
            <w:top w:val="none" w:sz="0" w:space="0" w:color="auto"/>
            <w:left w:val="none" w:sz="0" w:space="0" w:color="auto"/>
            <w:bottom w:val="none" w:sz="0" w:space="0" w:color="auto"/>
            <w:right w:val="none" w:sz="0" w:space="0" w:color="auto"/>
          </w:divBdr>
        </w:div>
        <w:div w:id="983585424">
          <w:marLeft w:val="0"/>
          <w:marRight w:val="0"/>
          <w:marTop w:val="0"/>
          <w:marBottom w:val="0"/>
          <w:divBdr>
            <w:top w:val="none" w:sz="0" w:space="0" w:color="auto"/>
            <w:left w:val="none" w:sz="0" w:space="0" w:color="auto"/>
            <w:bottom w:val="none" w:sz="0" w:space="0" w:color="auto"/>
            <w:right w:val="none" w:sz="0" w:space="0" w:color="auto"/>
          </w:divBdr>
        </w:div>
        <w:div w:id="983585427">
          <w:marLeft w:val="0"/>
          <w:marRight w:val="0"/>
          <w:marTop w:val="0"/>
          <w:marBottom w:val="0"/>
          <w:divBdr>
            <w:top w:val="none" w:sz="0" w:space="0" w:color="auto"/>
            <w:left w:val="none" w:sz="0" w:space="0" w:color="auto"/>
            <w:bottom w:val="none" w:sz="0" w:space="0" w:color="auto"/>
            <w:right w:val="none" w:sz="0" w:space="0" w:color="auto"/>
          </w:divBdr>
        </w:div>
        <w:div w:id="983585429">
          <w:marLeft w:val="0"/>
          <w:marRight w:val="0"/>
          <w:marTop w:val="0"/>
          <w:marBottom w:val="0"/>
          <w:divBdr>
            <w:top w:val="none" w:sz="0" w:space="0" w:color="auto"/>
            <w:left w:val="none" w:sz="0" w:space="0" w:color="auto"/>
            <w:bottom w:val="none" w:sz="0" w:space="0" w:color="auto"/>
            <w:right w:val="none" w:sz="0" w:space="0" w:color="auto"/>
          </w:divBdr>
        </w:div>
        <w:div w:id="983585430">
          <w:marLeft w:val="0"/>
          <w:marRight w:val="0"/>
          <w:marTop w:val="0"/>
          <w:marBottom w:val="0"/>
          <w:divBdr>
            <w:top w:val="none" w:sz="0" w:space="0" w:color="auto"/>
            <w:left w:val="none" w:sz="0" w:space="0" w:color="auto"/>
            <w:bottom w:val="none" w:sz="0" w:space="0" w:color="auto"/>
            <w:right w:val="none" w:sz="0" w:space="0" w:color="auto"/>
          </w:divBdr>
        </w:div>
        <w:div w:id="983585434">
          <w:marLeft w:val="0"/>
          <w:marRight w:val="0"/>
          <w:marTop w:val="0"/>
          <w:marBottom w:val="0"/>
          <w:divBdr>
            <w:top w:val="none" w:sz="0" w:space="0" w:color="auto"/>
            <w:left w:val="none" w:sz="0" w:space="0" w:color="auto"/>
            <w:bottom w:val="none" w:sz="0" w:space="0" w:color="auto"/>
            <w:right w:val="none" w:sz="0" w:space="0" w:color="auto"/>
          </w:divBdr>
        </w:div>
        <w:div w:id="983585435">
          <w:marLeft w:val="0"/>
          <w:marRight w:val="0"/>
          <w:marTop w:val="0"/>
          <w:marBottom w:val="0"/>
          <w:divBdr>
            <w:top w:val="none" w:sz="0" w:space="0" w:color="auto"/>
            <w:left w:val="none" w:sz="0" w:space="0" w:color="auto"/>
            <w:bottom w:val="none" w:sz="0" w:space="0" w:color="auto"/>
            <w:right w:val="none" w:sz="0" w:space="0" w:color="auto"/>
          </w:divBdr>
        </w:div>
        <w:div w:id="983585437">
          <w:marLeft w:val="0"/>
          <w:marRight w:val="0"/>
          <w:marTop w:val="0"/>
          <w:marBottom w:val="0"/>
          <w:divBdr>
            <w:top w:val="none" w:sz="0" w:space="0" w:color="auto"/>
            <w:left w:val="none" w:sz="0" w:space="0" w:color="auto"/>
            <w:bottom w:val="none" w:sz="0" w:space="0" w:color="auto"/>
            <w:right w:val="none" w:sz="0" w:space="0" w:color="auto"/>
          </w:divBdr>
        </w:div>
        <w:div w:id="983585441">
          <w:marLeft w:val="0"/>
          <w:marRight w:val="0"/>
          <w:marTop w:val="0"/>
          <w:marBottom w:val="0"/>
          <w:divBdr>
            <w:top w:val="none" w:sz="0" w:space="0" w:color="auto"/>
            <w:left w:val="none" w:sz="0" w:space="0" w:color="auto"/>
            <w:bottom w:val="none" w:sz="0" w:space="0" w:color="auto"/>
            <w:right w:val="none" w:sz="0" w:space="0" w:color="auto"/>
          </w:divBdr>
        </w:div>
        <w:div w:id="983585442">
          <w:marLeft w:val="0"/>
          <w:marRight w:val="0"/>
          <w:marTop w:val="0"/>
          <w:marBottom w:val="0"/>
          <w:divBdr>
            <w:top w:val="none" w:sz="0" w:space="0" w:color="auto"/>
            <w:left w:val="none" w:sz="0" w:space="0" w:color="auto"/>
            <w:bottom w:val="none" w:sz="0" w:space="0" w:color="auto"/>
            <w:right w:val="none" w:sz="0" w:space="0" w:color="auto"/>
          </w:divBdr>
        </w:div>
        <w:div w:id="983585448">
          <w:marLeft w:val="0"/>
          <w:marRight w:val="0"/>
          <w:marTop w:val="0"/>
          <w:marBottom w:val="0"/>
          <w:divBdr>
            <w:top w:val="none" w:sz="0" w:space="0" w:color="auto"/>
            <w:left w:val="none" w:sz="0" w:space="0" w:color="auto"/>
            <w:bottom w:val="none" w:sz="0" w:space="0" w:color="auto"/>
            <w:right w:val="none" w:sz="0" w:space="0" w:color="auto"/>
          </w:divBdr>
        </w:div>
        <w:div w:id="983585450">
          <w:marLeft w:val="0"/>
          <w:marRight w:val="0"/>
          <w:marTop w:val="0"/>
          <w:marBottom w:val="0"/>
          <w:divBdr>
            <w:top w:val="none" w:sz="0" w:space="0" w:color="auto"/>
            <w:left w:val="none" w:sz="0" w:space="0" w:color="auto"/>
            <w:bottom w:val="none" w:sz="0" w:space="0" w:color="auto"/>
            <w:right w:val="none" w:sz="0" w:space="0" w:color="auto"/>
          </w:divBdr>
        </w:div>
        <w:div w:id="983585452">
          <w:marLeft w:val="0"/>
          <w:marRight w:val="0"/>
          <w:marTop w:val="0"/>
          <w:marBottom w:val="0"/>
          <w:divBdr>
            <w:top w:val="none" w:sz="0" w:space="0" w:color="auto"/>
            <w:left w:val="none" w:sz="0" w:space="0" w:color="auto"/>
            <w:bottom w:val="none" w:sz="0" w:space="0" w:color="auto"/>
            <w:right w:val="none" w:sz="0" w:space="0" w:color="auto"/>
          </w:divBdr>
        </w:div>
        <w:div w:id="983585456">
          <w:marLeft w:val="0"/>
          <w:marRight w:val="0"/>
          <w:marTop w:val="0"/>
          <w:marBottom w:val="0"/>
          <w:divBdr>
            <w:top w:val="none" w:sz="0" w:space="0" w:color="auto"/>
            <w:left w:val="none" w:sz="0" w:space="0" w:color="auto"/>
            <w:bottom w:val="none" w:sz="0" w:space="0" w:color="auto"/>
            <w:right w:val="none" w:sz="0" w:space="0" w:color="auto"/>
          </w:divBdr>
        </w:div>
        <w:div w:id="983585459">
          <w:marLeft w:val="0"/>
          <w:marRight w:val="0"/>
          <w:marTop w:val="0"/>
          <w:marBottom w:val="0"/>
          <w:divBdr>
            <w:top w:val="none" w:sz="0" w:space="0" w:color="auto"/>
            <w:left w:val="none" w:sz="0" w:space="0" w:color="auto"/>
            <w:bottom w:val="none" w:sz="0" w:space="0" w:color="auto"/>
            <w:right w:val="none" w:sz="0" w:space="0" w:color="auto"/>
          </w:divBdr>
        </w:div>
        <w:div w:id="983585460">
          <w:marLeft w:val="0"/>
          <w:marRight w:val="0"/>
          <w:marTop w:val="0"/>
          <w:marBottom w:val="0"/>
          <w:divBdr>
            <w:top w:val="none" w:sz="0" w:space="0" w:color="auto"/>
            <w:left w:val="none" w:sz="0" w:space="0" w:color="auto"/>
            <w:bottom w:val="none" w:sz="0" w:space="0" w:color="auto"/>
            <w:right w:val="none" w:sz="0" w:space="0" w:color="auto"/>
          </w:divBdr>
        </w:div>
        <w:div w:id="983585461">
          <w:marLeft w:val="0"/>
          <w:marRight w:val="0"/>
          <w:marTop w:val="0"/>
          <w:marBottom w:val="0"/>
          <w:divBdr>
            <w:top w:val="none" w:sz="0" w:space="0" w:color="auto"/>
            <w:left w:val="none" w:sz="0" w:space="0" w:color="auto"/>
            <w:bottom w:val="none" w:sz="0" w:space="0" w:color="auto"/>
            <w:right w:val="none" w:sz="0" w:space="0" w:color="auto"/>
          </w:divBdr>
        </w:div>
        <w:div w:id="983585469">
          <w:marLeft w:val="0"/>
          <w:marRight w:val="0"/>
          <w:marTop w:val="0"/>
          <w:marBottom w:val="0"/>
          <w:divBdr>
            <w:top w:val="none" w:sz="0" w:space="0" w:color="auto"/>
            <w:left w:val="none" w:sz="0" w:space="0" w:color="auto"/>
            <w:bottom w:val="none" w:sz="0" w:space="0" w:color="auto"/>
            <w:right w:val="none" w:sz="0" w:space="0" w:color="auto"/>
          </w:divBdr>
        </w:div>
        <w:div w:id="983585470">
          <w:marLeft w:val="0"/>
          <w:marRight w:val="0"/>
          <w:marTop w:val="0"/>
          <w:marBottom w:val="0"/>
          <w:divBdr>
            <w:top w:val="none" w:sz="0" w:space="0" w:color="auto"/>
            <w:left w:val="none" w:sz="0" w:space="0" w:color="auto"/>
            <w:bottom w:val="none" w:sz="0" w:space="0" w:color="auto"/>
            <w:right w:val="none" w:sz="0" w:space="0" w:color="auto"/>
          </w:divBdr>
        </w:div>
        <w:div w:id="98358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pay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TotalTime>
  <Pages>1</Pages>
  <Words>562</Words>
  <Characters>3206</Characters>
  <Application>Microsoft Office Outlook</Application>
  <DocSecurity>0</DocSecurity>
  <Lines>0</Lines>
  <Paragraphs>0</Paragraphs>
  <ScaleCrop>false</ScaleCrop>
  <Company>York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48</cp:revision>
  <cp:lastPrinted>2012-12-08T21:15:00Z</cp:lastPrinted>
  <dcterms:created xsi:type="dcterms:W3CDTF">2012-12-08T17:12:00Z</dcterms:created>
  <dcterms:modified xsi:type="dcterms:W3CDTF">2012-12-08T21:19:00Z</dcterms:modified>
</cp:coreProperties>
</file>